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仿宋简体" w:hAnsi="方正仿宋简体" w:eastAsia="方正仿宋简体" w:cs="方正仿宋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4"/>
          <w:szCs w:val="34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4"/>
          <w:szCs w:val="34"/>
          <w:lang w:val="en-US" w:eastAsia="zh-CN"/>
        </w:rPr>
        <w:t>1：</w:t>
      </w:r>
    </w:p>
    <w:p>
      <w:pPr>
        <w:ind w:firstLine="723" w:firstLineChars="200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eastAsia="zh-CN"/>
        </w:rPr>
        <w:t>怀化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职业技术学院印章使用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表</w:t>
      </w:r>
    </w:p>
    <w:p>
      <w:pPr>
        <w:rPr>
          <w:rFonts w:hint="eastAsia" w:ascii="宋体" w:hAnsi="宋体"/>
          <w:b/>
          <w:color w:val="000000"/>
          <w:sz w:val="24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835"/>
        <w:gridCol w:w="1673"/>
        <w:gridCol w:w="1110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用印类别</w:t>
            </w:r>
          </w:p>
        </w:tc>
        <w:tc>
          <w:tcPr>
            <w:tcW w:w="4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党委章</w:t>
            </w:r>
            <w:r>
              <w:rPr>
                <w:rFonts w:ascii="楷体_GB2312" w:hAnsi="宋体" w:eastAsia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行政章</w:t>
            </w:r>
            <w:r>
              <w:rPr>
                <w:rFonts w:ascii="楷体_GB2312" w:hAnsi="宋体" w:eastAsia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书记私章</w:t>
            </w:r>
            <w:r>
              <w:rPr>
                <w:rFonts w:ascii="楷体_GB2312" w:hAnsi="宋体" w:eastAsia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院长私章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用印数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用印事由</w:t>
            </w:r>
          </w:p>
        </w:tc>
        <w:tc>
          <w:tcPr>
            <w:tcW w:w="7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经办人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部门负责人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分管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院领导签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主要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院领导签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字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党政办</w:t>
            </w: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经办人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日　期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年　　月　　日</w:t>
            </w:r>
          </w:p>
        </w:tc>
      </w:tr>
    </w:tbl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注:此表可从</w:t>
      </w:r>
      <w:r>
        <w:rPr>
          <w:rFonts w:hint="eastAsia" w:ascii="宋体" w:hAnsi="宋体"/>
          <w:color w:val="000000"/>
          <w:sz w:val="24"/>
          <w:lang w:eastAsia="zh-CN"/>
        </w:rPr>
        <w:t>http://bgzc.ceshi.hhvtc.com.cn“下载服务”栏目中</w:t>
      </w:r>
      <w:r>
        <w:rPr>
          <w:rFonts w:hint="eastAsia" w:ascii="宋体" w:hAnsi="宋体"/>
          <w:color w:val="000000"/>
          <w:sz w:val="24"/>
        </w:rPr>
        <w:t>下载。</w:t>
      </w:r>
    </w:p>
    <w:p>
      <w:pPr>
        <w:rPr>
          <w:rFonts w:hint="eastAsia"/>
          <w:color w:val="000000"/>
        </w:rPr>
      </w:pPr>
    </w:p>
    <w:p>
      <w:pPr>
        <w:rPr>
          <w:rFonts w:hint="eastAsia" w:ascii="方正楷体简体" w:hAnsi="方正楷体简体" w:eastAsia="方正楷体简体" w:cs="方正楷体简体"/>
          <w:b/>
          <w:color w:val="000000"/>
          <w:sz w:val="36"/>
          <w:szCs w:val="36"/>
          <w:lang w:eastAsia="zh-CN"/>
        </w:rPr>
      </w:pPr>
      <w:r>
        <w:rPr>
          <w:color w:val="000000"/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-918845</wp:posOffset>
                </wp:positionH>
                <wp:positionV relativeFrom="paragraph">
                  <wp:posOffset>154940</wp:posOffset>
                </wp:positionV>
                <wp:extent cx="772287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28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2.35pt;margin-top:12.2pt;height:0.05pt;width:608.1pt;z-index:251658240;mso-width-relative:page;mso-height-relative:page;" filled="f" stroked="t" coordsize="21600,21600" o:gfxdata="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oyTLzZAAAACwEAAA8AAAAAAAAAAQAgAAAAIgAAAGRycy9kb3ducmV2&#10;LnhtbFBLAQIUABQAAAAIAIdO4kA0SiAf+wEAAPMDAAAOAAAAAAAAAAEAIAAAACgBAABkcnMvZTJv&#10;RG9jLnhtbFBLBQYAAAAABgAGAFkBAACVBQAAAAA=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eastAsia="zh-CN"/>
        </w:rPr>
        <w:t>怀化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职业技术学院印章使用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  <w:lang w:eastAsia="zh-CN"/>
        </w:rPr>
        <w:t>审批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6"/>
          <w:szCs w:val="36"/>
        </w:rPr>
        <w:t>表</w:t>
      </w:r>
    </w:p>
    <w:p>
      <w:pPr>
        <w:rPr>
          <w:rFonts w:hint="eastAsia" w:ascii="宋体" w:hAnsi="宋体"/>
          <w:b/>
          <w:color w:val="000000"/>
          <w:sz w:val="24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832"/>
        <w:gridCol w:w="1631"/>
        <w:gridCol w:w="1155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用印类别</w:t>
            </w:r>
          </w:p>
        </w:tc>
        <w:tc>
          <w:tcPr>
            <w:tcW w:w="4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党委章</w:t>
            </w:r>
            <w:r>
              <w:rPr>
                <w:rFonts w:ascii="楷体_GB2312" w:hAnsi="宋体" w:eastAsia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行政章</w:t>
            </w:r>
            <w:r>
              <w:rPr>
                <w:rFonts w:ascii="楷体_GB2312" w:hAnsi="宋体" w:eastAsia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书记私章</w:t>
            </w:r>
            <w:r>
              <w:rPr>
                <w:rFonts w:ascii="楷体_GB2312" w:hAnsi="宋体" w:eastAsia="楷体_GB2312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院长私章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用印数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用印事由</w:t>
            </w:r>
          </w:p>
        </w:tc>
        <w:tc>
          <w:tcPr>
            <w:tcW w:w="7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经办人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部门负责人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分管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院领导签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字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主要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院领导签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字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党政办</w:t>
            </w:r>
          </w:p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经办人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日　期</w:t>
            </w:r>
          </w:p>
        </w:tc>
        <w:tc>
          <w:tcPr>
            <w:tcW w:w="2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>年　　月　　日</w:t>
            </w:r>
          </w:p>
        </w:tc>
      </w:tr>
    </w:tbl>
    <w:p>
      <w:pPr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注:此表可从</w:t>
      </w:r>
      <w:r>
        <w:rPr>
          <w:rFonts w:hint="eastAsia" w:ascii="宋体" w:hAnsi="宋体"/>
          <w:color w:val="000000"/>
          <w:sz w:val="24"/>
          <w:lang w:eastAsia="zh-CN"/>
        </w:rPr>
        <w:t>http://bgzc.ceshi.hhvtc.com.cn“下载服务”栏目中</w:t>
      </w:r>
      <w:r>
        <w:rPr>
          <w:rFonts w:hint="eastAsia" w:ascii="宋体" w:hAnsi="宋体"/>
          <w:color w:val="000000"/>
          <w:sz w:val="24"/>
        </w:rPr>
        <w:t>下载。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062B2"/>
    <w:rsid w:val="0BE45BD8"/>
    <w:rsid w:val="0C9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2020-11-04T01:26:00Z</dcterms:created>
  <dc:creator>神聊1378950113</dc:creator>
  <cp:lastModifiedBy>神聊1378950113</cp:lastModifiedBy>
  <dcterms:modified xsi:type="dcterms:W3CDTF">2020-11-04T01:30:29Z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